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EBA" w:rsidRDefault="006D4EBA" w:rsidP="006D4EBA">
      <w:pPr>
        <w:spacing w:before="100" w:beforeAutospacing="1" w:after="100" w:afterAutospacing="1" w:line="240" w:lineRule="auto"/>
        <w:jc w:val="right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MI S1</w:t>
      </w:r>
      <w:r w:rsidR="006731E9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4174D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- Zadania wdrożeniowe</w:t>
      </w:r>
      <w:r w:rsidR="006731E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nr 1</w:t>
      </w:r>
    </w:p>
    <w:p w:rsidR="004174D9" w:rsidRDefault="004174D9" w:rsidP="004174D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8"/>
          <w:szCs w:val="24"/>
          <w:lang w:eastAsia="pl-PL"/>
        </w:rPr>
      </w:pPr>
    </w:p>
    <w:p w:rsidR="000B1DF1" w:rsidRPr="004174D9" w:rsidRDefault="000B1DF1" w:rsidP="004174D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8"/>
          <w:szCs w:val="24"/>
          <w:lang w:eastAsia="pl-PL"/>
        </w:rPr>
      </w:pPr>
      <w:r w:rsidRPr="004174D9">
        <w:rPr>
          <w:rFonts w:eastAsia="Times New Roman" w:cstheme="minorHAnsi"/>
          <w:b/>
          <w:bCs/>
          <w:sz w:val="28"/>
          <w:szCs w:val="24"/>
          <w:lang w:eastAsia="pl-PL"/>
        </w:rPr>
        <w:t>Zadanie wdrożeniowe nr 1</w:t>
      </w:r>
    </w:p>
    <w:p w:rsidR="000B1DF1" w:rsidRPr="000B1DF1" w:rsidRDefault="000B1DF1" w:rsidP="000B1DF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B1DF1">
        <w:rPr>
          <w:rFonts w:eastAsia="Times New Roman" w:cstheme="minorHAnsi"/>
          <w:sz w:val="24"/>
          <w:szCs w:val="24"/>
          <w:lang w:eastAsia="pl-PL"/>
        </w:rPr>
        <w:t>Zbierzcie informację od dyrektorów szkół/placówek, w jaki sposób w szkołach/placówkach przez nich zarządzanych rozwijane są kompetencje kluczowe u uczniów. Przygotujcie prezentację zebranych informacji, w dowolnej formie (plakat, mapa myśli, prezentacja multimedialna, inne). Efektami swojej pracy podzielicie się na następnym</w:t>
      </w:r>
      <w:r>
        <w:rPr>
          <w:rFonts w:eastAsia="Times New Roman" w:cstheme="minorHAnsi"/>
          <w:sz w:val="24"/>
          <w:szCs w:val="24"/>
          <w:lang w:eastAsia="pl-PL"/>
        </w:rPr>
        <w:t xml:space="preserve"> spotkaniu/module szkoleniowym. </w:t>
      </w:r>
      <w:r w:rsidRPr="000B1DF1">
        <w:rPr>
          <w:rFonts w:eastAsia="Times New Roman" w:cstheme="minorHAnsi"/>
          <w:sz w:val="24"/>
          <w:szCs w:val="24"/>
          <w:lang w:eastAsia="pl-PL"/>
        </w:rPr>
        <w:t>Będą to 5-minutowe wystąpienia przedstawicieli poszczególnych samorządów.</w:t>
      </w:r>
    </w:p>
    <w:p w:rsidR="00AB5969" w:rsidRPr="000B1DF1" w:rsidRDefault="00AB5969" w:rsidP="000B1DF1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AB5969" w:rsidRPr="000B1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1075F"/>
    <w:multiLevelType w:val="multilevel"/>
    <w:tmpl w:val="EFC0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8F"/>
    <w:rsid w:val="000B1DF1"/>
    <w:rsid w:val="004174D9"/>
    <w:rsid w:val="0060298F"/>
    <w:rsid w:val="006731E9"/>
    <w:rsid w:val="006D4EBA"/>
    <w:rsid w:val="00AB5969"/>
    <w:rsid w:val="00B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9F9E"/>
  <w15:docId w15:val="{A4F3C1E4-12CA-4645-8146-A1F6FABC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B1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B1DF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B1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1D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ZEAOS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Zychowicz</dc:creator>
  <cp:lastModifiedBy>Kinga Sarad-Deć</cp:lastModifiedBy>
  <cp:revision>2</cp:revision>
  <dcterms:created xsi:type="dcterms:W3CDTF">2018-03-10T20:13:00Z</dcterms:created>
  <dcterms:modified xsi:type="dcterms:W3CDTF">2018-03-10T20:13:00Z</dcterms:modified>
</cp:coreProperties>
</file>